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0BAA" w14:textId="77777777" w:rsidR="007645BC" w:rsidRDefault="00E4773E" w:rsidP="00023B5D">
      <w:pPr>
        <w:pStyle w:val="Sinespaciado"/>
        <w:jc w:val="center"/>
        <w:rPr>
          <w:b/>
          <w:sz w:val="28"/>
          <w:szCs w:val="28"/>
          <w:highlight w:val="yellow"/>
        </w:rPr>
      </w:pPr>
      <w:r w:rsidRPr="00E4773E">
        <w:rPr>
          <w:b/>
          <w:sz w:val="28"/>
          <w:szCs w:val="28"/>
          <w:highlight w:val="yellow"/>
        </w:rPr>
        <w:t xml:space="preserve">TULUM / </w:t>
      </w:r>
      <w:r w:rsidR="009C368B" w:rsidRPr="00E4773E">
        <w:rPr>
          <w:b/>
          <w:sz w:val="28"/>
          <w:szCs w:val="28"/>
          <w:highlight w:val="yellow"/>
        </w:rPr>
        <w:t>CENOTE CASA TORTUGA</w:t>
      </w:r>
    </w:p>
    <w:p w14:paraId="54516E30" w14:textId="6B43A8AD" w:rsidR="00023B5D" w:rsidRPr="00482886" w:rsidRDefault="00585050" w:rsidP="00023B5D">
      <w:pPr>
        <w:pStyle w:val="Sinespaciado"/>
        <w:jc w:val="center"/>
        <w:rPr>
          <w:b/>
          <w:sz w:val="28"/>
          <w:szCs w:val="28"/>
        </w:rPr>
      </w:pPr>
      <w:r w:rsidRPr="00482886">
        <w:rPr>
          <w:b/>
          <w:sz w:val="28"/>
          <w:szCs w:val="28"/>
          <w:highlight w:val="yellow"/>
        </w:rPr>
        <w:t>PRIVATE EXCURSION</w:t>
      </w:r>
    </w:p>
    <w:p w14:paraId="4073FD78" w14:textId="6ED3A329" w:rsidR="007645BC" w:rsidRPr="007645BC" w:rsidRDefault="00482886" w:rsidP="00023B5D">
      <w:pPr>
        <w:pStyle w:val="Sinespaciado"/>
        <w:jc w:val="center"/>
        <w:rPr>
          <w:b/>
          <w:sz w:val="28"/>
          <w:szCs w:val="28"/>
          <w:lang w:val="en-US"/>
        </w:rPr>
      </w:pPr>
      <w:r>
        <w:rPr>
          <w:b/>
          <w:sz w:val="28"/>
          <w:szCs w:val="28"/>
          <w:lang w:val="en-US"/>
        </w:rPr>
        <w:t>October 4, 2024</w:t>
      </w:r>
    </w:p>
    <w:p w14:paraId="21016D1E" w14:textId="77777777" w:rsidR="00E4773E" w:rsidRPr="007645BC" w:rsidRDefault="00E4773E" w:rsidP="0001477A">
      <w:pPr>
        <w:jc w:val="center"/>
        <w:rPr>
          <w:lang w:val="en-US"/>
        </w:rPr>
      </w:pPr>
    </w:p>
    <w:p w14:paraId="6C777D31" w14:textId="77777777" w:rsidR="00E4773E" w:rsidRPr="00AA25E8" w:rsidRDefault="00E4773E" w:rsidP="00E4773E">
      <w:pPr>
        <w:pStyle w:val="Sinespaciado"/>
        <w:jc w:val="center"/>
        <w:rPr>
          <w:b/>
          <w:bCs/>
          <w:sz w:val="24"/>
          <w:szCs w:val="24"/>
          <w:u w:val="single"/>
          <w:lang w:val="en-US"/>
        </w:rPr>
      </w:pPr>
      <w:r w:rsidRPr="00AA25E8">
        <w:rPr>
          <w:b/>
          <w:bCs/>
          <w:sz w:val="24"/>
          <w:szCs w:val="24"/>
          <w:u w:val="single"/>
          <w:lang w:val="en-US"/>
        </w:rPr>
        <w:t>TULUM ARCHAEOLOGICAL SITE</w:t>
      </w:r>
    </w:p>
    <w:p w14:paraId="3F0AA548" w14:textId="77777777" w:rsidR="00E4773E" w:rsidRDefault="00E4773E" w:rsidP="00E4773E">
      <w:pPr>
        <w:pStyle w:val="Sinespaciado"/>
        <w:jc w:val="center"/>
        <w:rPr>
          <w:lang w:val="en-US"/>
        </w:rPr>
      </w:pPr>
    </w:p>
    <w:p w14:paraId="167384F7" w14:textId="77777777" w:rsidR="00E4773E" w:rsidRPr="00DF1B3B" w:rsidRDefault="00E4773E" w:rsidP="00E4773E">
      <w:pPr>
        <w:pStyle w:val="Sinespaciado"/>
        <w:jc w:val="center"/>
        <w:rPr>
          <w:lang w:val="en-US"/>
        </w:rPr>
      </w:pPr>
      <w:r w:rsidRPr="00DF1B3B">
        <w:rPr>
          <w:lang w:val="en-US"/>
        </w:rPr>
        <w:t>The Mayan city of Tulum stands 130 km south and 700 years away of Cancun.  But the contrast between the two, can be measured in more than just distance and time.  Cancun is a string of large resort hotels, which did not exist prior to 1974 and which specialize in the expected.  Tulum, on the other hand, was built late in the thirteenth century, during what is known as the Mayan post-classic period.  With a little imagination and knowledge, the ruins become a giant puzzle waiting to be pieced together.</w:t>
      </w:r>
    </w:p>
    <w:p w14:paraId="68C0A7FB" w14:textId="77777777" w:rsidR="00E4773E" w:rsidRPr="00DF1B3B" w:rsidRDefault="00E4773E" w:rsidP="00E4773E">
      <w:pPr>
        <w:pStyle w:val="Sinespaciado"/>
        <w:jc w:val="center"/>
        <w:rPr>
          <w:lang w:val="en-US"/>
        </w:rPr>
      </w:pPr>
    </w:p>
    <w:p w14:paraId="41F9477D" w14:textId="77777777" w:rsidR="00E4773E" w:rsidRPr="00DF1B3B" w:rsidRDefault="00E4773E" w:rsidP="00E4773E">
      <w:pPr>
        <w:pStyle w:val="Sinespaciado"/>
        <w:jc w:val="center"/>
        <w:rPr>
          <w:lang w:val="en-US"/>
        </w:rPr>
      </w:pPr>
      <w:r w:rsidRPr="00DF1B3B">
        <w:rPr>
          <w:lang w:val="en-US"/>
        </w:rPr>
        <w:t>The city of Tulum was previously known as Zama, meaning City of Dawn.  Its current name means “fence or trench” in Mayan.  It is a rare city built by the Mayans because it is one of the few walled cities.  Being both on a sea and land route, it had major historical importance as a center of trading.  The city flourished between the 13th and the 15th centuries, fading only 70 years after the Spanish army started conquering today’s Mexico.  Although there is no specific data about its population at its height, estimates put it between 1,000 and 1,600.  The site was inhabited as early as the 6th century.</w:t>
      </w:r>
    </w:p>
    <w:p w14:paraId="13385131" w14:textId="77777777" w:rsidR="00E4773E" w:rsidRPr="00DF1B3B" w:rsidRDefault="00E4773E" w:rsidP="00E4773E">
      <w:pPr>
        <w:pStyle w:val="Sinespaciado"/>
        <w:jc w:val="center"/>
        <w:rPr>
          <w:lang w:val="en-US"/>
        </w:rPr>
      </w:pPr>
    </w:p>
    <w:p w14:paraId="728F82EA" w14:textId="77777777" w:rsidR="00E4773E" w:rsidRPr="00DF1B3B" w:rsidRDefault="00E4773E" w:rsidP="00E4773E">
      <w:pPr>
        <w:pStyle w:val="Sinespaciado"/>
        <w:jc w:val="center"/>
        <w:rPr>
          <w:lang w:val="en-US"/>
        </w:rPr>
      </w:pPr>
      <w:r w:rsidRPr="00DF1B3B">
        <w:rPr>
          <w:lang w:val="en-US"/>
        </w:rPr>
        <w:t>Tulum ruins are perched on 12 meter</w:t>
      </w:r>
      <w:r>
        <w:rPr>
          <w:lang w:val="en-US"/>
        </w:rPr>
        <w:t>s</w:t>
      </w:r>
      <w:r w:rsidRPr="00DF1B3B">
        <w:rPr>
          <w:lang w:val="en-US"/>
        </w:rPr>
        <w:t xml:space="preserve"> high cliffs facing the Caribbean Sea.  It is the 3rd most visited site in Mexico and the most visited spot in the state of </w:t>
      </w:r>
      <w:proofErr w:type="spellStart"/>
      <w:r w:rsidRPr="00DF1B3B">
        <w:rPr>
          <w:lang w:val="en-US"/>
        </w:rPr>
        <w:t>Quintana</w:t>
      </w:r>
      <w:proofErr w:type="spellEnd"/>
      <w:r w:rsidRPr="00DF1B3B">
        <w:rPr>
          <w:lang w:val="en-US"/>
        </w:rPr>
        <w:t xml:space="preserve"> Roo.</w:t>
      </w:r>
    </w:p>
    <w:p w14:paraId="069E3B1B" w14:textId="77777777" w:rsidR="00E4773E" w:rsidRDefault="00E4773E" w:rsidP="00E4773E">
      <w:pPr>
        <w:pStyle w:val="Sinespaciado"/>
        <w:jc w:val="center"/>
        <w:rPr>
          <w:lang w:val="en-US"/>
        </w:rPr>
      </w:pPr>
    </w:p>
    <w:p w14:paraId="7F4E2417" w14:textId="77777777" w:rsidR="00E4773E" w:rsidRDefault="00E4773E" w:rsidP="00E4773E">
      <w:pPr>
        <w:pStyle w:val="Sinespaciado"/>
        <w:jc w:val="center"/>
        <w:rPr>
          <w:lang w:val="en-US"/>
        </w:rPr>
      </w:pPr>
      <w:r w:rsidRPr="004D383F">
        <w:rPr>
          <w:noProof/>
          <w:sz w:val="20"/>
          <w:szCs w:val="20"/>
          <w:lang w:val="en-US" w:eastAsia="es-MX"/>
        </w:rPr>
        <w:drawing>
          <wp:inline distT="0" distB="0" distL="0" distR="0" wp14:anchorId="73CB89C7" wp14:editId="7C765128">
            <wp:extent cx="1330059" cy="1773409"/>
            <wp:effectExtent l="0" t="0" r="3810" b="0"/>
            <wp:docPr id="3" name="Imagen 3" descr="Tulum r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lum rui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6664" cy="1808883"/>
                    </a:xfrm>
                    <a:prstGeom prst="rect">
                      <a:avLst/>
                    </a:prstGeom>
                    <a:noFill/>
                    <a:ln>
                      <a:noFill/>
                    </a:ln>
                  </pic:spPr>
                </pic:pic>
              </a:graphicData>
            </a:graphic>
          </wp:inline>
        </w:drawing>
      </w:r>
      <w:r>
        <w:rPr>
          <w:lang w:val="en-US"/>
        </w:rPr>
        <w:tab/>
      </w:r>
      <w:r w:rsidRPr="004D383F">
        <w:rPr>
          <w:noProof/>
          <w:sz w:val="20"/>
          <w:szCs w:val="20"/>
          <w:lang w:val="en-US" w:eastAsia="es-MX"/>
        </w:rPr>
        <w:drawing>
          <wp:inline distT="0" distB="0" distL="0" distR="0" wp14:anchorId="38834F44" wp14:editId="131E548F">
            <wp:extent cx="1327638" cy="1770184"/>
            <wp:effectExtent l="0" t="0" r="6350" b="1905"/>
            <wp:docPr id="4" name="Imagen 4" descr="Tulum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um Bea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8164" cy="1784218"/>
                    </a:xfrm>
                    <a:prstGeom prst="rect">
                      <a:avLst/>
                    </a:prstGeom>
                    <a:noFill/>
                    <a:ln>
                      <a:noFill/>
                    </a:ln>
                  </pic:spPr>
                </pic:pic>
              </a:graphicData>
            </a:graphic>
          </wp:inline>
        </w:drawing>
      </w:r>
    </w:p>
    <w:p w14:paraId="01971C62" w14:textId="0585C750" w:rsidR="00E4773E" w:rsidRDefault="00E4773E" w:rsidP="009C368B">
      <w:pPr>
        <w:pStyle w:val="Sinespaciado"/>
        <w:jc w:val="center"/>
        <w:rPr>
          <w:lang w:val="en-US"/>
        </w:rPr>
      </w:pPr>
    </w:p>
    <w:p w14:paraId="1C838135" w14:textId="189A18F6" w:rsidR="00E4773E" w:rsidRPr="00B04876" w:rsidRDefault="00E4773E" w:rsidP="00E4773E">
      <w:pPr>
        <w:pStyle w:val="Sinespaciado"/>
        <w:jc w:val="center"/>
        <w:rPr>
          <w:b/>
          <w:bCs/>
          <w:sz w:val="24"/>
          <w:szCs w:val="24"/>
          <w:u w:val="single"/>
          <w:lang w:val="en-US"/>
        </w:rPr>
      </w:pPr>
      <w:r w:rsidRPr="00B04876">
        <w:rPr>
          <w:b/>
          <w:bCs/>
          <w:sz w:val="24"/>
          <w:szCs w:val="24"/>
          <w:u w:val="single"/>
          <w:lang w:val="en-US"/>
        </w:rPr>
        <w:t>CASA TORTUGA CENOTE</w:t>
      </w:r>
    </w:p>
    <w:p w14:paraId="783C0008" w14:textId="30DA270C" w:rsidR="00E4773E" w:rsidRPr="00B04876" w:rsidRDefault="00E4773E" w:rsidP="009C368B">
      <w:pPr>
        <w:pStyle w:val="Sinespaciado"/>
        <w:jc w:val="center"/>
        <w:rPr>
          <w:lang w:val="en-US"/>
        </w:rPr>
      </w:pPr>
    </w:p>
    <w:p w14:paraId="6AAEAC3A" w14:textId="465337F9" w:rsidR="009C368B" w:rsidRPr="009C368B" w:rsidRDefault="009C368B" w:rsidP="009C368B">
      <w:pPr>
        <w:pStyle w:val="Sinespaciado"/>
        <w:jc w:val="center"/>
        <w:rPr>
          <w:lang w:val="en-US"/>
        </w:rPr>
      </w:pPr>
      <w:r w:rsidRPr="009C368B">
        <w:rPr>
          <w:lang w:val="en-US"/>
        </w:rPr>
        <w:t>Casa Tortuga might just be one of the best off-the-path cenotes in Tulum. It is newly opened so not too many people actually know how awesome this place is… Yet.</w:t>
      </w:r>
    </w:p>
    <w:p w14:paraId="4A122375" w14:textId="77777777" w:rsidR="009C368B" w:rsidRPr="009C368B" w:rsidRDefault="009C368B" w:rsidP="009C368B">
      <w:pPr>
        <w:pStyle w:val="Sinespaciado"/>
        <w:jc w:val="center"/>
        <w:rPr>
          <w:lang w:val="en-US"/>
        </w:rPr>
      </w:pPr>
    </w:p>
    <w:p w14:paraId="34E7190B" w14:textId="77777777" w:rsidR="009C368B" w:rsidRPr="009C368B" w:rsidRDefault="009C368B" w:rsidP="009C368B">
      <w:pPr>
        <w:pStyle w:val="Sinespaciado"/>
        <w:jc w:val="center"/>
        <w:rPr>
          <w:lang w:val="en-US"/>
        </w:rPr>
      </w:pPr>
      <w:r w:rsidRPr="009C368B">
        <w:rPr>
          <w:lang w:val="en-US"/>
        </w:rPr>
        <w:t>Visiting Casa Tortuga is sort like a cenote tour of a series of three cenotes in a park. A tour guide leads you to visit two cave cenotes and an open cenote. One of the cave cenotes you are led inside where you can see bats and interesting blind cave fish. In the other, you are taught about the rock formations and interesting cave geology facts while experiencing slight vertigo caused by the crystal-clear water and the sheer depth of the cave. The open cenote is mainly for fun. You can jump in off the edge and swim around. If you’re lucky you’ll spot a resident turtle swimming alongside you.</w:t>
      </w:r>
    </w:p>
    <w:p w14:paraId="20B89729" w14:textId="77777777" w:rsidR="009C368B" w:rsidRPr="009C368B" w:rsidRDefault="009C368B" w:rsidP="009C368B">
      <w:pPr>
        <w:pStyle w:val="Sinespaciado"/>
        <w:jc w:val="center"/>
        <w:rPr>
          <w:lang w:val="en-US"/>
        </w:rPr>
      </w:pPr>
    </w:p>
    <w:p w14:paraId="648BC367" w14:textId="5DC480FC" w:rsidR="009C368B" w:rsidRPr="009C368B" w:rsidRDefault="009C368B" w:rsidP="009C368B">
      <w:pPr>
        <w:pStyle w:val="Sinespaciado"/>
        <w:jc w:val="center"/>
        <w:rPr>
          <w:lang w:val="en-US"/>
        </w:rPr>
      </w:pPr>
      <w:r w:rsidRPr="009C368B">
        <w:rPr>
          <w:lang w:val="en-US"/>
        </w:rPr>
        <w:t>The cenotes of Casa Tortuga are perfect for newbies who want an in-depth introduction into the cenotes on a tour. The cenote tour can take some time, especially if you need to wait for more members before the tour can leave, so make sure you leave at least a few hours to complete the entire route.</w:t>
      </w:r>
    </w:p>
    <w:p w14:paraId="5D65FD15" w14:textId="3A38FBE3" w:rsidR="0001477A" w:rsidRDefault="0001477A" w:rsidP="0001477A">
      <w:pPr>
        <w:pStyle w:val="Sinespaciado"/>
        <w:jc w:val="center"/>
        <w:rPr>
          <w:lang w:val="en-US"/>
        </w:rPr>
      </w:pPr>
    </w:p>
    <w:p w14:paraId="37240D88" w14:textId="78B72910" w:rsidR="009C368B" w:rsidRDefault="009C368B" w:rsidP="0001477A">
      <w:pPr>
        <w:pStyle w:val="Sinespaciado"/>
        <w:jc w:val="center"/>
        <w:rPr>
          <w:lang w:val="en-US"/>
        </w:rPr>
      </w:pPr>
      <w:r>
        <w:rPr>
          <w:noProof/>
        </w:rPr>
        <w:lastRenderedPageBreak/>
        <w:drawing>
          <wp:inline distT="0" distB="0" distL="0" distR="0" wp14:anchorId="2172CC19" wp14:editId="2BD7B361">
            <wp:extent cx="1855177" cy="1237800"/>
            <wp:effectExtent l="0" t="0" r="0" b="635"/>
            <wp:docPr id="8" name="Imagen 8" descr="Snorkeling at Cenote Casa Tortuga for Best Cenotes in Tulum for d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rkeling at Cenote Casa Tortuga for Best Cenotes in Tulum for di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3457" cy="1283357"/>
                    </a:xfrm>
                    <a:prstGeom prst="rect">
                      <a:avLst/>
                    </a:prstGeom>
                    <a:noFill/>
                    <a:ln>
                      <a:noFill/>
                    </a:ln>
                  </pic:spPr>
                </pic:pic>
              </a:graphicData>
            </a:graphic>
          </wp:inline>
        </w:drawing>
      </w:r>
      <w:r w:rsidR="00F02CBE" w:rsidRPr="00F02CBE">
        <w:rPr>
          <w:lang w:val="en-US"/>
        </w:rPr>
        <w:t xml:space="preserve"> </w:t>
      </w:r>
      <w:r w:rsidR="00F02CBE">
        <w:rPr>
          <w:noProof/>
        </w:rPr>
        <w:drawing>
          <wp:inline distT="0" distB="0" distL="0" distR="0" wp14:anchorId="31EB6FE7" wp14:editId="235E06B7">
            <wp:extent cx="1828800" cy="121914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232" cy="1234096"/>
                    </a:xfrm>
                    <a:prstGeom prst="rect">
                      <a:avLst/>
                    </a:prstGeom>
                    <a:noFill/>
                    <a:ln>
                      <a:noFill/>
                    </a:ln>
                  </pic:spPr>
                </pic:pic>
              </a:graphicData>
            </a:graphic>
          </wp:inline>
        </w:drawing>
      </w:r>
    </w:p>
    <w:p w14:paraId="7CFAD2C9" w14:textId="77777777" w:rsidR="009C368B" w:rsidRDefault="009C368B" w:rsidP="0001477A">
      <w:pPr>
        <w:pStyle w:val="Sinespaciado"/>
        <w:jc w:val="center"/>
        <w:rPr>
          <w:lang w:val="en-US"/>
        </w:rPr>
      </w:pPr>
    </w:p>
    <w:p w14:paraId="654AC03A" w14:textId="77777777" w:rsidR="009C368B" w:rsidRDefault="009C368B" w:rsidP="009C368B">
      <w:pPr>
        <w:pStyle w:val="Sinespaciado"/>
        <w:rPr>
          <w:lang w:val="en-US"/>
        </w:rPr>
      </w:pPr>
      <w:r w:rsidRPr="009C368B">
        <w:rPr>
          <w:lang w:val="en-US"/>
        </w:rPr>
        <w:t>FACILITIES</w:t>
      </w:r>
      <w:r>
        <w:rPr>
          <w:lang w:val="en-US"/>
        </w:rPr>
        <w:t xml:space="preserve"> AT CENOTE:</w:t>
      </w:r>
      <w:r>
        <w:rPr>
          <w:lang w:val="en-US"/>
        </w:rPr>
        <w:tab/>
      </w:r>
      <w:r>
        <w:rPr>
          <w:lang w:val="en-US"/>
        </w:rPr>
        <w:tab/>
      </w:r>
      <w:r>
        <w:rPr>
          <w:lang w:val="en-US"/>
        </w:rPr>
        <w:tab/>
      </w:r>
      <w:r>
        <w:rPr>
          <w:lang w:val="en-US"/>
        </w:rPr>
        <w:tab/>
        <w:t>T</w:t>
      </w:r>
      <w:r w:rsidRPr="009C368B">
        <w:rPr>
          <w:lang w:val="en-US"/>
        </w:rPr>
        <w:t>here is a shower, toilet and restaurant on site.</w:t>
      </w:r>
    </w:p>
    <w:p w14:paraId="27985483" w14:textId="7FBD64D5" w:rsidR="008C24D3" w:rsidRDefault="009C368B" w:rsidP="009C368B">
      <w:pPr>
        <w:pStyle w:val="Sinespaciado"/>
        <w:ind w:left="3540" w:firstLine="708"/>
        <w:rPr>
          <w:lang w:val="en-US"/>
        </w:rPr>
      </w:pPr>
      <w:r w:rsidRPr="009C368B">
        <w:rPr>
          <w:lang w:val="en-US"/>
        </w:rPr>
        <w:t>Life jackets and snorkel are included in the price</w:t>
      </w:r>
    </w:p>
    <w:p w14:paraId="19EEFBAF" w14:textId="1E60E185" w:rsidR="008C24D3" w:rsidRDefault="008C24D3" w:rsidP="008C24D3">
      <w:pPr>
        <w:pStyle w:val="Sinespaciado"/>
        <w:jc w:val="center"/>
        <w:rPr>
          <w:lang w:val="en-US"/>
        </w:rPr>
      </w:pPr>
    </w:p>
    <w:p w14:paraId="05B868FC" w14:textId="1B42BA1C" w:rsidR="00F02CBE" w:rsidRDefault="00F02CBE" w:rsidP="008C24D3">
      <w:pPr>
        <w:pStyle w:val="Sinespaciado"/>
        <w:jc w:val="center"/>
        <w:rPr>
          <w:lang w:val="en-US"/>
        </w:rPr>
      </w:pPr>
      <w:r>
        <w:rPr>
          <w:noProof/>
        </w:rPr>
        <w:drawing>
          <wp:inline distT="0" distB="0" distL="0" distR="0" wp14:anchorId="619EEE65" wp14:editId="53F97082">
            <wp:extent cx="1740877" cy="116053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291" cy="1186805"/>
                    </a:xfrm>
                    <a:prstGeom prst="rect">
                      <a:avLst/>
                    </a:prstGeom>
                    <a:noFill/>
                    <a:ln>
                      <a:noFill/>
                    </a:ln>
                  </pic:spPr>
                </pic:pic>
              </a:graphicData>
            </a:graphic>
          </wp:inline>
        </w:drawing>
      </w:r>
    </w:p>
    <w:p w14:paraId="514C2C02" w14:textId="77777777" w:rsidR="00AA25E8" w:rsidRDefault="00AA25E8" w:rsidP="0001477A">
      <w:pPr>
        <w:pStyle w:val="Sinespaciado"/>
        <w:jc w:val="center"/>
        <w:rPr>
          <w:b/>
          <w:bCs/>
          <w:lang w:val="en-US"/>
        </w:rPr>
      </w:pPr>
    </w:p>
    <w:p w14:paraId="532FB116" w14:textId="02D32A29" w:rsidR="00830A9E" w:rsidRPr="005945C1" w:rsidRDefault="00830A9E" w:rsidP="00830A9E">
      <w:pPr>
        <w:pStyle w:val="Sinespaciado"/>
        <w:jc w:val="center"/>
        <w:rPr>
          <w:b/>
          <w:bCs/>
          <w:lang w:val="en-US"/>
        </w:rPr>
      </w:pPr>
      <w:r w:rsidRPr="005945C1">
        <w:rPr>
          <w:b/>
          <w:bCs/>
          <w:lang w:val="en-US"/>
        </w:rPr>
        <w:t>Tulum &amp; Cenote Casa Tortuga</w:t>
      </w:r>
    </w:p>
    <w:p w14:paraId="6D9B3080" w14:textId="40E3D9FE" w:rsidR="00830A9E" w:rsidRPr="00B04876" w:rsidRDefault="00600BE0" w:rsidP="00600BE0">
      <w:pPr>
        <w:pStyle w:val="Sinespaciado"/>
        <w:jc w:val="center"/>
        <w:rPr>
          <w:b/>
          <w:bCs/>
          <w:lang w:val="en-US"/>
        </w:rPr>
      </w:pPr>
      <w:r w:rsidRPr="00600BE0">
        <w:rPr>
          <w:b/>
          <w:bCs/>
          <w:lang w:val="en-US"/>
        </w:rPr>
        <w:t>Suggested itin</w:t>
      </w:r>
      <w:r>
        <w:rPr>
          <w:b/>
          <w:bCs/>
          <w:lang w:val="en-US"/>
        </w:rPr>
        <w:t>e</w:t>
      </w:r>
      <w:r w:rsidRPr="00600BE0">
        <w:rPr>
          <w:b/>
          <w:bCs/>
          <w:lang w:val="en-US"/>
        </w:rPr>
        <w:t xml:space="preserve">rary:  </w:t>
      </w:r>
      <w:r w:rsidR="00482886">
        <w:rPr>
          <w:b/>
          <w:bCs/>
          <w:lang w:val="en-US"/>
        </w:rPr>
        <w:t>6</w:t>
      </w:r>
      <w:r w:rsidRPr="00600BE0">
        <w:rPr>
          <w:b/>
          <w:bCs/>
          <w:lang w:val="en-US"/>
        </w:rPr>
        <w:t xml:space="preserve">.45 a.m. to </w:t>
      </w:r>
      <w:r w:rsidR="00482886">
        <w:rPr>
          <w:b/>
          <w:bCs/>
          <w:lang w:val="en-US"/>
        </w:rPr>
        <w:t>2</w:t>
      </w:r>
      <w:r w:rsidRPr="00600BE0">
        <w:rPr>
          <w:b/>
          <w:bCs/>
          <w:lang w:val="en-US"/>
        </w:rPr>
        <w:t>.</w:t>
      </w:r>
      <w:r w:rsidR="00482886">
        <w:rPr>
          <w:b/>
          <w:bCs/>
          <w:lang w:val="en-US"/>
        </w:rPr>
        <w:t>45</w:t>
      </w:r>
      <w:r w:rsidRPr="00600BE0">
        <w:rPr>
          <w:b/>
          <w:bCs/>
          <w:lang w:val="en-US"/>
        </w:rPr>
        <w:t xml:space="preserve"> p.m.</w:t>
      </w:r>
    </w:p>
    <w:p w14:paraId="2A82F18E" w14:textId="77777777" w:rsidR="00830A9E" w:rsidRPr="00B04876" w:rsidRDefault="00830A9E" w:rsidP="00830A9E">
      <w:pPr>
        <w:pStyle w:val="Sinespaciado"/>
        <w:rPr>
          <w:b/>
          <w:bCs/>
          <w:lang w:val="en-US"/>
        </w:rPr>
      </w:pPr>
    </w:p>
    <w:p w14:paraId="32115CB1" w14:textId="77777777" w:rsidR="00600BE0" w:rsidRDefault="00600BE0" w:rsidP="005945C1">
      <w:pPr>
        <w:pStyle w:val="Sinespaciado"/>
        <w:jc w:val="center"/>
        <w:rPr>
          <w:lang w:val="en-US"/>
        </w:rPr>
      </w:pPr>
      <w:r>
        <w:rPr>
          <w:lang w:val="en-US"/>
        </w:rPr>
        <w:t>Itinerary:</w:t>
      </w:r>
    </w:p>
    <w:p w14:paraId="73DAD29B" w14:textId="08286B1E" w:rsidR="00830A9E" w:rsidRPr="00830A9E" w:rsidRDefault="00830A9E" w:rsidP="00830A9E">
      <w:pPr>
        <w:pStyle w:val="Sinespaciado"/>
        <w:rPr>
          <w:lang w:val="en-US"/>
        </w:rPr>
      </w:pPr>
    </w:p>
    <w:p w14:paraId="2CCE6DCF" w14:textId="213BE236" w:rsidR="00830A9E" w:rsidRPr="00600BE0" w:rsidRDefault="00482886" w:rsidP="00830A9E">
      <w:pPr>
        <w:pStyle w:val="Sinespaciado"/>
        <w:rPr>
          <w:lang w:val="en-US"/>
        </w:rPr>
      </w:pPr>
      <w:r>
        <w:rPr>
          <w:lang w:val="en-US"/>
        </w:rPr>
        <w:t>6:45</w:t>
      </w:r>
      <w:r w:rsidR="00830A9E" w:rsidRPr="00600BE0">
        <w:rPr>
          <w:lang w:val="en-US"/>
        </w:rPr>
        <w:t xml:space="preserve"> a.m.</w:t>
      </w:r>
      <w:r w:rsidR="00830A9E" w:rsidRPr="00600BE0">
        <w:rPr>
          <w:lang w:val="en-US"/>
        </w:rPr>
        <w:tab/>
      </w:r>
      <w:r w:rsidR="00830A9E" w:rsidRPr="00600BE0">
        <w:rPr>
          <w:lang w:val="en-US"/>
        </w:rPr>
        <w:tab/>
      </w:r>
      <w:r w:rsidR="00600BE0" w:rsidRPr="00600BE0">
        <w:rPr>
          <w:lang w:val="en-US"/>
        </w:rPr>
        <w:t>Meet at</w:t>
      </w:r>
      <w:r w:rsidR="00600BE0">
        <w:rPr>
          <w:lang w:val="en-US"/>
        </w:rPr>
        <w:t xml:space="preserve"> the Hotel Lobby</w:t>
      </w:r>
    </w:p>
    <w:p w14:paraId="06576E74" w14:textId="11B4A349" w:rsidR="00830A9E" w:rsidRPr="00B04876" w:rsidRDefault="00482886" w:rsidP="00830A9E">
      <w:pPr>
        <w:pStyle w:val="Sinespaciado"/>
        <w:rPr>
          <w:lang w:val="en-US"/>
        </w:rPr>
      </w:pPr>
      <w:r>
        <w:rPr>
          <w:lang w:val="en-US"/>
        </w:rPr>
        <w:t>7:00</w:t>
      </w:r>
      <w:r w:rsidR="00830A9E" w:rsidRPr="00B04876">
        <w:rPr>
          <w:lang w:val="en-US"/>
        </w:rPr>
        <w:t xml:space="preserve"> a.m.</w:t>
      </w:r>
      <w:r w:rsidR="00830A9E" w:rsidRPr="00B04876">
        <w:rPr>
          <w:lang w:val="en-US"/>
        </w:rPr>
        <w:tab/>
      </w:r>
      <w:r w:rsidR="00830A9E" w:rsidRPr="00B04876">
        <w:rPr>
          <w:lang w:val="en-US"/>
        </w:rPr>
        <w:tab/>
      </w:r>
      <w:r w:rsidR="00600BE0">
        <w:rPr>
          <w:lang w:val="en-US"/>
        </w:rPr>
        <w:t>Departure to Tulum</w:t>
      </w:r>
    </w:p>
    <w:p w14:paraId="6334F9DB" w14:textId="5106BAB1" w:rsidR="00830A9E" w:rsidRPr="00600BE0" w:rsidRDefault="00482886" w:rsidP="00830A9E">
      <w:pPr>
        <w:pStyle w:val="Sinespaciado"/>
        <w:rPr>
          <w:lang w:val="en-US"/>
        </w:rPr>
      </w:pPr>
      <w:r>
        <w:rPr>
          <w:lang w:val="en-US"/>
        </w:rPr>
        <w:t>8.00 a.m.</w:t>
      </w:r>
      <w:r w:rsidR="00830A9E" w:rsidRPr="00B04876">
        <w:rPr>
          <w:lang w:val="en-US"/>
        </w:rPr>
        <w:tab/>
      </w:r>
      <w:r w:rsidR="00830A9E" w:rsidRPr="00B04876">
        <w:rPr>
          <w:lang w:val="en-US"/>
        </w:rPr>
        <w:tab/>
      </w:r>
      <w:r w:rsidR="00600BE0">
        <w:rPr>
          <w:lang w:val="en-US"/>
        </w:rPr>
        <w:t>Arrival to Tulum</w:t>
      </w:r>
    </w:p>
    <w:p w14:paraId="02623CB9" w14:textId="0D93BB35" w:rsidR="00830A9E" w:rsidRPr="00600BE0" w:rsidRDefault="00482886" w:rsidP="00830A9E">
      <w:pPr>
        <w:pStyle w:val="Sinespaciado"/>
        <w:rPr>
          <w:lang w:val="en-US"/>
        </w:rPr>
      </w:pPr>
      <w:r>
        <w:rPr>
          <w:lang w:val="en-US"/>
        </w:rPr>
        <w:t>8.00 / 9.30 a.m.</w:t>
      </w:r>
      <w:r w:rsidR="00830A9E" w:rsidRPr="00600BE0">
        <w:rPr>
          <w:lang w:val="en-US"/>
        </w:rPr>
        <w:tab/>
      </w:r>
      <w:r w:rsidR="00600BE0">
        <w:rPr>
          <w:lang w:val="en-US"/>
        </w:rPr>
        <w:tab/>
      </w:r>
      <w:r w:rsidR="00600BE0" w:rsidRPr="00600BE0">
        <w:rPr>
          <w:lang w:val="en-US"/>
        </w:rPr>
        <w:t>Guided explanation of the Site and free time</w:t>
      </w:r>
    </w:p>
    <w:p w14:paraId="24DDA5A2" w14:textId="32B17C54" w:rsidR="00830A9E" w:rsidRPr="00600BE0" w:rsidRDefault="00482886" w:rsidP="00830A9E">
      <w:pPr>
        <w:pStyle w:val="Sinespaciado"/>
        <w:rPr>
          <w:lang w:val="en-US"/>
        </w:rPr>
      </w:pPr>
      <w:r>
        <w:rPr>
          <w:lang w:val="en-US"/>
        </w:rPr>
        <w:t>9.45 a.m.</w:t>
      </w:r>
      <w:r w:rsidR="00830A9E" w:rsidRPr="00600BE0">
        <w:rPr>
          <w:lang w:val="en-US"/>
        </w:rPr>
        <w:tab/>
      </w:r>
      <w:r w:rsidR="00830A9E" w:rsidRPr="00600BE0">
        <w:rPr>
          <w:lang w:val="en-US"/>
        </w:rPr>
        <w:tab/>
      </w:r>
      <w:r w:rsidR="00600BE0" w:rsidRPr="00600BE0">
        <w:rPr>
          <w:lang w:val="en-US"/>
        </w:rPr>
        <w:t>Depart</w:t>
      </w:r>
      <w:r w:rsidR="00600BE0">
        <w:rPr>
          <w:lang w:val="en-US"/>
        </w:rPr>
        <w:t>ure to the Cenote</w:t>
      </w:r>
    </w:p>
    <w:p w14:paraId="6628113D" w14:textId="09EDF3A2" w:rsidR="00830A9E" w:rsidRPr="005945C1" w:rsidRDefault="00482886" w:rsidP="00830A9E">
      <w:pPr>
        <w:pStyle w:val="Sinespaciado"/>
        <w:rPr>
          <w:lang w:val="en-US"/>
        </w:rPr>
      </w:pPr>
      <w:r>
        <w:rPr>
          <w:lang w:val="en-US"/>
        </w:rPr>
        <w:t>10:45 a.m.</w:t>
      </w:r>
      <w:r w:rsidR="00830A9E" w:rsidRPr="00600BE0">
        <w:rPr>
          <w:lang w:val="en-US"/>
        </w:rPr>
        <w:tab/>
      </w:r>
      <w:r w:rsidR="00830A9E" w:rsidRPr="00600BE0">
        <w:rPr>
          <w:lang w:val="en-US"/>
        </w:rPr>
        <w:tab/>
      </w:r>
      <w:r w:rsidR="00600BE0" w:rsidRPr="005945C1">
        <w:rPr>
          <w:lang w:val="en-US"/>
        </w:rPr>
        <w:t>Arrival to Casa Tortuga Cenote</w:t>
      </w:r>
    </w:p>
    <w:p w14:paraId="2A2A45C0" w14:textId="539B555F" w:rsidR="00830A9E" w:rsidRPr="00600BE0" w:rsidRDefault="00482886" w:rsidP="00830A9E">
      <w:pPr>
        <w:pStyle w:val="Sinespaciado"/>
        <w:rPr>
          <w:lang w:val="en-US"/>
        </w:rPr>
      </w:pPr>
      <w:r>
        <w:rPr>
          <w:lang w:val="en-US"/>
        </w:rPr>
        <w:t>10:45 / 12.30 p.m.</w:t>
      </w:r>
      <w:r w:rsidR="00830A9E" w:rsidRPr="00600BE0">
        <w:rPr>
          <w:lang w:val="en-US"/>
        </w:rPr>
        <w:tab/>
      </w:r>
      <w:r w:rsidR="00600BE0" w:rsidRPr="00600BE0">
        <w:rPr>
          <w:lang w:val="en-US"/>
        </w:rPr>
        <w:t>Guided tour at the Cenote</w:t>
      </w:r>
    </w:p>
    <w:p w14:paraId="723FC849" w14:textId="155D5C5D" w:rsidR="00E115CD" w:rsidRDefault="00482886" w:rsidP="00830A9E">
      <w:pPr>
        <w:pStyle w:val="Sinespaciado"/>
        <w:rPr>
          <w:lang w:val="en-US"/>
        </w:rPr>
      </w:pPr>
      <w:r>
        <w:rPr>
          <w:lang w:val="en-US"/>
        </w:rPr>
        <w:t>12.30 / 1.30 p.m.</w:t>
      </w:r>
      <w:r w:rsidR="00E115CD">
        <w:rPr>
          <w:lang w:val="en-US"/>
        </w:rPr>
        <w:tab/>
        <w:t>Lunch at Cenote</w:t>
      </w:r>
    </w:p>
    <w:p w14:paraId="1CE09B53" w14:textId="239E3FD2" w:rsidR="00E115CD" w:rsidRDefault="00482886" w:rsidP="00830A9E">
      <w:pPr>
        <w:pStyle w:val="Sinespaciado"/>
        <w:rPr>
          <w:lang w:val="en-US"/>
        </w:rPr>
      </w:pPr>
      <w:r>
        <w:rPr>
          <w:lang w:val="en-US"/>
        </w:rPr>
        <w:t>1.45 p.m.</w:t>
      </w:r>
      <w:r w:rsidR="00E115CD">
        <w:rPr>
          <w:lang w:val="en-US"/>
        </w:rPr>
        <w:tab/>
      </w:r>
      <w:r w:rsidR="00E115CD">
        <w:rPr>
          <w:lang w:val="en-US"/>
        </w:rPr>
        <w:tab/>
        <w:t>Departure to Hotel</w:t>
      </w:r>
    </w:p>
    <w:p w14:paraId="3CA1C657" w14:textId="57DE95BF" w:rsidR="00E115CD" w:rsidRDefault="00482886" w:rsidP="00830A9E">
      <w:pPr>
        <w:pStyle w:val="Sinespaciado"/>
        <w:rPr>
          <w:lang w:val="en-US"/>
        </w:rPr>
      </w:pPr>
      <w:r>
        <w:rPr>
          <w:lang w:val="en-US"/>
        </w:rPr>
        <w:t>2.45 p.m.</w:t>
      </w:r>
      <w:r>
        <w:rPr>
          <w:lang w:val="en-US"/>
        </w:rPr>
        <w:tab/>
      </w:r>
      <w:r>
        <w:rPr>
          <w:lang w:val="en-US"/>
        </w:rPr>
        <w:tab/>
        <w:t>Estimated arrival time at the Hotel</w:t>
      </w:r>
    </w:p>
    <w:p w14:paraId="16768446" w14:textId="77777777" w:rsidR="00830A9E" w:rsidRPr="00600BE0" w:rsidRDefault="00830A9E" w:rsidP="00830A9E">
      <w:pPr>
        <w:pStyle w:val="Sinespaciado"/>
        <w:rPr>
          <w:lang w:val="en-US"/>
        </w:rPr>
      </w:pPr>
    </w:p>
    <w:p w14:paraId="15789BA8" w14:textId="77777777" w:rsidR="00023B5D" w:rsidRDefault="00023B5D" w:rsidP="00023B5D">
      <w:pPr>
        <w:pStyle w:val="Sinespaciado"/>
        <w:jc w:val="center"/>
        <w:rPr>
          <w:u w:val="single"/>
          <w:lang w:val="en-US"/>
        </w:rPr>
      </w:pPr>
      <w:r w:rsidRPr="00023B5D">
        <w:rPr>
          <w:u w:val="single"/>
          <w:lang w:val="en-US"/>
        </w:rPr>
        <w:t>Recommended:</w:t>
      </w:r>
      <w:r w:rsidRPr="00023B5D">
        <w:rPr>
          <w:u w:val="single"/>
          <w:lang w:val="en-US"/>
        </w:rPr>
        <w:tab/>
      </w:r>
    </w:p>
    <w:p w14:paraId="41321A35" w14:textId="77777777" w:rsidR="00BE4C59" w:rsidRPr="00023B5D" w:rsidRDefault="00BE4C59" w:rsidP="00023B5D">
      <w:pPr>
        <w:pStyle w:val="Sinespaciado"/>
        <w:jc w:val="center"/>
        <w:rPr>
          <w:u w:val="single"/>
          <w:lang w:val="en-US"/>
        </w:rPr>
      </w:pPr>
    </w:p>
    <w:p w14:paraId="1F5D4CF3" w14:textId="379F94BD" w:rsidR="00023B5D" w:rsidRDefault="00023B5D" w:rsidP="00023B5D">
      <w:pPr>
        <w:pStyle w:val="Sinespaciado"/>
        <w:jc w:val="center"/>
        <w:rPr>
          <w:lang w:val="en-US"/>
        </w:rPr>
      </w:pPr>
      <w:r w:rsidRPr="0001477A">
        <w:rPr>
          <w:lang w:val="en-US"/>
        </w:rPr>
        <w:t>Bring towels from the hotel</w:t>
      </w:r>
      <w:r w:rsidR="00482886">
        <w:rPr>
          <w:lang w:val="en-US"/>
        </w:rPr>
        <w:t xml:space="preserve">, </w:t>
      </w:r>
      <w:r w:rsidR="00BE4C59">
        <w:rPr>
          <w:lang w:val="en-US"/>
        </w:rPr>
        <w:t>b</w:t>
      </w:r>
      <w:r w:rsidRPr="0001477A">
        <w:rPr>
          <w:lang w:val="en-US"/>
        </w:rPr>
        <w:t>ring sun hat and comfortable clothing (wet shoes, shorts, t-shirt and extra clothing if getting wet)</w:t>
      </w:r>
      <w:r w:rsidR="00482886">
        <w:rPr>
          <w:lang w:val="en-US"/>
        </w:rPr>
        <w:t xml:space="preserve">, </w:t>
      </w:r>
      <w:r w:rsidRPr="0001477A">
        <w:rPr>
          <w:lang w:val="en-US"/>
        </w:rPr>
        <w:t>Sun glasses, repellent and biodegradable suntan lotion</w:t>
      </w:r>
    </w:p>
    <w:p w14:paraId="09947B0B" w14:textId="5BBD3FA7" w:rsidR="003E5776" w:rsidRDefault="003E5776" w:rsidP="00DF1B3B">
      <w:pPr>
        <w:pStyle w:val="Sinespaciado"/>
        <w:jc w:val="center"/>
        <w:rPr>
          <w:lang w:val="en-US"/>
        </w:rPr>
      </w:pPr>
    </w:p>
    <w:p w14:paraId="56B183B0" w14:textId="77777777" w:rsidR="005945C1" w:rsidRDefault="005945C1" w:rsidP="005945C1">
      <w:pPr>
        <w:pStyle w:val="Sinespaciado"/>
        <w:jc w:val="center"/>
        <w:rPr>
          <w:u w:val="single"/>
          <w:lang w:val="en-US"/>
        </w:rPr>
      </w:pPr>
      <w:r w:rsidRPr="00C3021B">
        <w:rPr>
          <w:u w:val="single"/>
          <w:lang w:val="en-US"/>
        </w:rPr>
        <w:t>Included:</w:t>
      </w:r>
    </w:p>
    <w:p w14:paraId="19EFA2EA" w14:textId="77777777" w:rsidR="00BE4C59" w:rsidRPr="00C3021B" w:rsidRDefault="00BE4C59" w:rsidP="005945C1">
      <w:pPr>
        <w:pStyle w:val="Sinespaciado"/>
        <w:jc w:val="center"/>
        <w:rPr>
          <w:u w:val="single"/>
          <w:lang w:val="en-US"/>
        </w:rPr>
      </w:pPr>
    </w:p>
    <w:p w14:paraId="7315EDD9" w14:textId="77A263B3" w:rsidR="005945C1" w:rsidRDefault="005945C1" w:rsidP="005945C1">
      <w:pPr>
        <w:pStyle w:val="Sinespaciado"/>
        <w:jc w:val="center"/>
        <w:rPr>
          <w:lang w:val="en-US"/>
        </w:rPr>
      </w:pPr>
      <w:r>
        <w:rPr>
          <w:lang w:val="en-US"/>
        </w:rPr>
        <w:t xml:space="preserve">Private transportation for the event, YCDMC Staff all the time, entrances at Tulum, Official English Guide at Tulum, entrances at the Cenote, live jackets at the Cenote, Guide from the cenote for the tour and explanation, </w:t>
      </w:r>
      <w:proofErr w:type="gramStart"/>
      <w:r w:rsidR="005F77AC">
        <w:rPr>
          <w:lang w:val="en-US"/>
        </w:rPr>
        <w:t>Regional</w:t>
      </w:r>
      <w:proofErr w:type="gramEnd"/>
      <w:r w:rsidR="005F77AC">
        <w:rPr>
          <w:lang w:val="en-US"/>
        </w:rPr>
        <w:t xml:space="preserve"> buffet:  Lime soup or charro beans, salad, chicken </w:t>
      </w:r>
      <w:proofErr w:type="spellStart"/>
      <w:r w:rsidR="005F77AC">
        <w:rPr>
          <w:lang w:val="en-US"/>
        </w:rPr>
        <w:t>pibil</w:t>
      </w:r>
      <w:proofErr w:type="spellEnd"/>
      <w:r w:rsidR="005F77AC">
        <w:rPr>
          <w:lang w:val="en-US"/>
        </w:rPr>
        <w:t xml:space="preserve">, pork </w:t>
      </w:r>
      <w:proofErr w:type="spellStart"/>
      <w:r w:rsidR="005F77AC">
        <w:rPr>
          <w:lang w:val="en-US"/>
        </w:rPr>
        <w:t>pibil</w:t>
      </w:r>
      <w:proofErr w:type="spellEnd"/>
      <w:r w:rsidR="005F77AC">
        <w:rPr>
          <w:lang w:val="en-US"/>
        </w:rPr>
        <w:t xml:space="preserve">, Pasta, Rice, </w:t>
      </w:r>
      <w:proofErr w:type="spellStart"/>
      <w:r w:rsidR="005F77AC">
        <w:rPr>
          <w:lang w:val="en-US"/>
        </w:rPr>
        <w:t>Beens</w:t>
      </w:r>
      <w:proofErr w:type="spellEnd"/>
      <w:r w:rsidR="005F77AC">
        <w:rPr>
          <w:lang w:val="en-US"/>
        </w:rPr>
        <w:t>.  Drinks at cenote NOT INCLUDED.</w:t>
      </w:r>
      <w:r>
        <w:rPr>
          <w:lang w:val="en-US"/>
        </w:rPr>
        <w:t xml:space="preserve">   On board the van:  bottled water, soft drinks, 2 beers per person</w:t>
      </w:r>
      <w:r w:rsidR="00E115CD">
        <w:rPr>
          <w:lang w:val="en-US"/>
        </w:rPr>
        <w:t>, taxes included</w:t>
      </w:r>
    </w:p>
    <w:p w14:paraId="2B5281CA" w14:textId="77777777" w:rsidR="005945C1" w:rsidRDefault="005945C1" w:rsidP="005945C1">
      <w:pPr>
        <w:pStyle w:val="Sinespaciado"/>
        <w:jc w:val="center"/>
        <w:rPr>
          <w:lang w:val="en-US"/>
        </w:rPr>
      </w:pPr>
    </w:p>
    <w:p w14:paraId="1749E1DA" w14:textId="6FB1BD50" w:rsidR="005945C1" w:rsidRDefault="005945C1" w:rsidP="005945C1">
      <w:pPr>
        <w:pStyle w:val="Sinespaciado"/>
        <w:jc w:val="center"/>
        <w:rPr>
          <w:b/>
          <w:bCs/>
          <w:lang w:val="en-US"/>
        </w:rPr>
      </w:pPr>
      <w:r w:rsidRPr="00600BE0">
        <w:rPr>
          <w:b/>
          <w:bCs/>
          <w:lang w:val="en-US"/>
        </w:rPr>
        <w:t>COST OF THE TOUR PER PERSON - $</w:t>
      </w:r>
      <w:r w:rsidR="005F77AC">
        <w:rPr>
          <w:b/>
          <w:bCs/>
          <w:lang w:val="en-US"/>
        </w:rPr>
        <w:t>1</w:t>
      </w:r>
      <w:r w:rsidR="003702CF">
        <w:rPr>
          <w:b/>
          <w:bCs/>
          <w:lang w:val="en-US"/>
        </w:rPr>
        <w:t>0</w:t>
      </w:r>
      <w:r w:rsidR="005F77AC">
        <w:rPr>
          <w:b/>
          <w:bCs/>
          <w:lang w:val="en-US"/>
        </w:rPr>
        <w:t>0</w:t>
      </w:r>
      <w:r>
        <w:rPr>
          <w:b/>
          <w:bCs/>
          <w:lang w:val="en-US"/>
        </w:rPr>
        <w:t xml:space="preserve"> US </w:t>
      </w:r>
      <w:proofErr w:type="spellStart"/>
      <w:r>
        <w:rPr>
          <w:b/>
          <w:bCs/>
          <w:lang w:val="en-US"/>
        </w:rPr>
        <w:t>Dlls</w:t>
      </w:r>
      <w:proofErr w:type="spellEnd"/>
      <w:r>
        <w:rPr>
          <w:b/>
          <w:bCs/>
          <w:lang w:val="en-US"/>
        </w:rPr>
        <w:t>.</w:t>
      </w:r>
      <w:r w:rsidR="003D7D63">
        <w:rPr>
          <w:b/>
          <w:bCs/>
          <w:lang w:val="en-US"/>
        </w:rPr>
        <w:t xml:space="preserve"> / Adult</w:t>
      </w:r>
      <w:r w:rsidR="00BE4C59">
        <w:rPr>
          <w:b/>
          <w:bCs/>
          <w:lang w:val="en-US"/>
        </w:rPr>
        <w:t xml:space="preserve"> or Children</w:t>
      </w:r>
    </w:p>
    <w:p w14:paraId="40C08057" w14:textId="50CD4775" w:rsidR="00BE4C59" w:rsidRDefault="00E52AAB" w:rsidP="005945C1">
      <w:pPr>
        <w:pStyle w:val="Sinespaciado"/>
        <w:jc w:val="center"/>
        <w:rPr>
          <w:b/>
          <w:bCs/>
          <w:lang w:val="en-US"/>
        </w:rPr>
      </w:pPr>
      <w:r>
        <w:rPr>
          <w:b/>
          <w:bCs/>
          <w:lang w:val="en-US"/>
        </w:rPr>
        <w:t>We are considering a guarantee of 30 ppl as a minimum</w:t>
      </w:r>
    </w:p>
    <w:p w14:paraId="77F0BAF6" w14:textId="64F5EE1B" w:rsidR="00F02CBE" w:rsidRDefault="00482886" w:rsidP="00482886">
      <w:pPr>
        <w:pStyle w:val="Sinespaciado"/>
        <w:jc w:val="center"/>
        <w:rPr>
          <w:b/>
          <w:bCs/>
          <w:lang w:val="en-US"/>
        </w:rPr>
      </w:pPr>
      <w:r w:rsidRPr="00600BE0">
        <w:rPr>
          <w:b/>
          <w:bCs/>
          <w:lang w:val="en-US"/>
        </w:rPr>
        <w:t xml:space="preserve">Gratuities </w:t>
      </w:r>
      <w:r>
        <w:rPr>
          <w:b/>
          <w:bCs/>
          <w:lang w:val="en-US"/>
        </w:rPr>
        <w:t>–</w:t>
      </w:r>
      <w:r w:rsidRPr="00600BE0">
        <w:rPr>
          <w:b/>
          <w:bCs/>
          <w:lang w:val="en-US"/>
        </w:rPr>
        <w:t xml:space="preserve"> </w:t>
      </w:r>
      <w:r>
        <w:rPr>
          <w:b/>
          <w:bCs/>
          <w:lang w:val="en-US"/>
        </w:rPr>
        <w:t xml:space="preserve">Suggested </w:t>
      </w:r>
      <w:r w:rsidRPr="00600BE0">
        <w:rPr>
          <w:b/>
          <w:bCs/>
          <w:lang w:val="en-US"/>
        </w:rPr>
        <w:t xml:space="preserve">$10 US </w:t>
      </w:r>
      <w:proofErr w:type="spellStart"/>
      <w:r w:rsidRPr="00600BE0">
        <w:rPr>
          <w:b/>
          <w:bCs/>
          <w:lang w:val="en-US"/>
        </w:rPr>
        <w:t>Dlls</w:t>
      </w:r>
      <w:proofErr w:type="spellEnd"/>
      <w:r w:rsidRPr="00600BE0">
        <w:rPr>
          <w:b/>
          <w:bCs/>
          <w:lang w:val="en-US"/>
        </w:rPr>
        <w:t>. Per person</w:t>
      </w:r>
    </w:p>
    <w:p w14:paraId="40070DB1" w14:textId="77777777" w:rsidR="00BE4C59" w:rsidRDefault="00BE4C59" w:rsidP="00482886">
      <w:pPr>
        <w:pStyle w:val="Sinespaciado"/>
        <w:jc w:val="center"/>
        <w:rPr>
          <w:b/>
          <w:bCs/>
          <w:lang w:val="en-US"/>
        </w:rPr>
      </w:pPr>
    </w:p>
    <w:p w14:paraId="7D8E8E13" w14:textId="77777777" w:rsidR="00BE4C59" w:rsidRDefault="00BE4C59" w:rsidP="00482886">
      <w:pPr>
        <w:pStyle w:val="Sinespaciado"/>
        <w:jc w:val="center"/>
        <w:rPr>
          <w:b/>
          <w:bCs/>
          <w:lang w:val="en-US"/>
        </w:rPr>
      </w:pPr>
    </w:p>
    <w:p w14:paraId="0F5935BB" w14:textId="77777777" w:rsidR="00BE4C59" w:rsidRDefault="00BE4C59" w:rsidP="00482886">
      <w:pPr>
        <w:pStyle w:val="Sinespaciado"/>
        <w:jc w:val="center"/>
        <w:rPr>
          <w:b/>
          <w:bCs/>
          <w:lang w:val="en-US"/>
        </w:rPr>
      </w:pPr>
    </w:p>
    <w:p w14:paraId="75E27A71" w14:textId="60ED6C1B" w:rsidR="00352414" w:rsidRDefault="00352414" w:rsidP="00482886">
      <w:pPr>
        <w:pStyle w:val="Sinespaciado"/>
        <w:jc w:val="center"/>
        <w:rPr>
          <w:b/>
          <w:bCs/>
          <w:lang w:val="en-US"/>
        </w:rPr>
      </w:pPr>
      <w:r>
        <w:rPr>
          <w:b/>
          <w:bCs/>
          <w:lang w:val="en-US"/>
        </w:rPr>
        <w:t>CONFIRMATION PROCEDURES</w:t>
      </w:r>
    </w:p>
    <w:p w14:paraId="382B9ACB" w14:textId="77777777" w:rsidR="00352414" w:rsidRDefault="00352414" w:rsidP="00482886">
      <w:pPr>
        <w:pStyle w:val="Sinespaciado"/>
        <w:jc w:val="center"/>
        <w:rPr>
          <w:lang w:val="en-US"/>
        </w:rPr>
      </w:pPr>
    </w:p>
    <w:p w14:paraId="4DAC323A" w14:textId="07BD64D9" w:rsidR="00352414" w:rsidRDefault="00352414" w:rsidP="00352414">
      <w:pPr>
        <w:pStyle w:val="Sinespaciado"/>
        <w:jc w:val="both"/>
        <w:rPr>
          <w:lang w:val="en-US"/>
        </w:rPr>
      </w:pPr>
      <w:r>
        <w:rPr>
          <w:lang w:val="en-US"/>
        </w:rPr>
        <w:t>1.-</w:t>
      </w:r>
      <w:r>
        <w:rPr>
          <w:lang w:val="en-US"/>
        </w:rPr>
        <w:tab/>
        <w:t xml:space="preserve">Confirmation on your participation should be received no later than </w:t>
      </w:r>
      <w:r w:rsidRPr="00BE4C59">
        <w:rPr>
          <w:b/>
          <w:bCs/>
          <w:u w:val="single"/>
          <w:lang w:val="en-US"/>
        </w:rPr>
        <w:t xml:space="preserve">September </w:t>
      </w:r>
      <w:r w:rsidR="003D7D63" w:rsidRPr="00BE4C59">
        <w:rPr>
          <w:b/>
          <w:bCs/>
          <w:u w:val="single"/>
          <w:lang w:val="en-US"/>
        </w:rPr>
        <w:t>29</w:t>
      </w:r>
      <w:r w:rsidRPr="00BE4C59">
        <w:rPr>
          <w:b/>
          <w:bCs/>
          <w:u w:val="single"/>
          <w:lang w:val="en-US"/>
        </w:rPr>
        <w:t>, 2024</w:t>
      </w:r>
    </w:p>
    <w:p w14:paraId="15684434" w14:textId="45B7A6D5" w:rsidR="003D7D63" w:rsidRDefault="00352414" w:rsidP="003D7D63">
      <w:pPr>
        <w:pStyle w:val="Sinespaciado"/>
        <w:ind w:left="705" w:hanging="705"/>
        <w:jc w:val="both"/>
        <w:rPr>
          <w:lang w:val="en-US"/>
        </w:rPr>
      </w:pPr>
      <w:r>
        <w:rPr>
          <w:lang w:val="en-US"/>
        </w:rPr>
        <w:t>2.-</w:t>
      </w:r>
      <w:r w:rsidR="003D7D63">
        <w:rPr>
          <w:lang w:val="en-US"/>
        </w:rPr>
        <w:tab/>
        <w:t>Once we have the total guests for the tour, the link for the payment will be sent and all payments should be received no later than October 1</w:t>
      </w:r>
      <w:r w:rsidR="003D7D63" w:rsidRPr="003D7D63">
        <w:rPr>
          <w:vertAlign w:val="superscript"/>
          <w:lang w:val="en-US"/>
        </w:rPr>
        <w:t>st</w:t>
      </w:r>
      <w:r w:rsidR="003D7D63">
        <w:rPr>
          <w:lang w:val="en-US"/>
        </w:rPr>
        <w:t>.   If payment is not received, we will consider that you were not interested and your space will be released.</w:t>
      </w:r>
    </w:p>
    <w:p w14:paraId="549EDD36" w14:textId="28C97F90" w:rsidR="00006722" w:rsidRPr="00006722" w:rsidRDefault="00006722" w:rsidP="003D7D63">
      <w:pPr>
        <w:pStyle w:val="Sinespaciado"/>
        <w:ind w:left="705" w:hanging="705"/>
        <w:jc w:val="both"/>
        <w:rPr>
          <w:b/>
          <w:bCs/>
          <w:lang w:val="en-US"/>
        </w:rPr>
      </w:pPr>
      <w:r w:rsidRPr="00006722">
        <w:rPr>
          <w:highlight w:val="yellow"/>
          <w:lang w:val="en-US"/>
        </w:rPr>
        <w:t>3.-</w:t>
      </w:r>
      <w:r w:rsidRPr="00006722">
        <w:rPr>
          <w:highlight w:val="yellow"/>
          <w:lang w:val="en-US"/>
        </w:rPr>
        <w:tab/>
      </w:r>
      <w:r w:rsidRPr="00006722">
        <w:rPr>
          <w:b/>
          <w:bCs/>
          <w:highlight w:val="yellow"/>
          <w:lang w:val="en-US"/>
        </w:rPr>
        <w:t>Guarantee for a private event:  30 participants</w:t>
      </w:r>
    </w:p>
    <w:p w14:paraId="4BD4C2D6" w14:textId="77777777" w:rsidR="003D7D63" w:rsidRDefault="003D7D63" w:rsidP="003D7D63">
      <w:pPr>
        <w:pStyle w:val="Sinespaciado"/>
        <w:ind w:left="705" w:hanging="705"/>
        <w:jc w:val="both"/>
        <w:rPr>
          <w:lang w:val="en-US"/>
        </w:rPr>
      </w:pPr>
    </w:p>
    <w:p w14:paraId="7F974291" w14:textId="1A7D7755" w:rsidR="003D7D63" w:rsidRPr="003D7D63" w:rsidRDefault="003D7D63" w:rsidP="003D7D63">
      <w:pPr>
        <w:pStyle w:val="Sinespaciado"/>
        <w:ind w:left="705" w:hanging="705"/>
        <w:jc w:val="center"/>
        <w:rPr>
          <w:b/>
          <w:bCs/>
          <w:lang w:val="en-US"/>
        </w:rPr>
      </w:pPr>
      <w:r w:rsidRPr="003D7D63">
        <w:rPr>
          <w:b/>
          <w:bCs/>
          <w:lang w:val="en-US"/>
        </w:rPr>
        <w:t>CANCELLATION POLICIES</w:t>
      </w:r>
    </w:p>
    <w:p w14:paraId="73E1F65D" w14:textId="77777777" w:rsidR="003D7D63" w:rsidRDefault="003D7D63" w:rsidP="003D7D63">
      <w:pPr>
        <w:pStyle w:val="Sinespaciado"/>
        <w:ind w:left="705" w:hanging="705"/>
        <w:jc w:val="both"/>
        <w:rPr>
          <w:lang w:val="en-US"/>
        </w:rPr>
      </w:pPr>
    </w:p>
    <w:p w14:paraId="492DBABC" w14:textId="16EC7AA8" w:rsidR="003D7D63" w:rsidRDefault="003D7D63" w:rsidP="003D7D63">
      <w:pPr>
        <w:pStyle w:val="Sinespaciado"/>
        <w:ind w:left="705" w:hanging="705"/>
        <w:jc w:val="both"/>
        <w:rPr>
          <w:lang w:val="en-US"/>
        </w:rPr>
      </w:pPr>
      <w:r>
        <w:rPr>
          <w:lang w:val="en-US"/>
        </w:rPr>
        <w:t>As this is a private tour the following cancellations will apply:</w:t>
      </w:r>
    </w:p>
    <w:p w14:paraId="3239BE67" w14:textId="77777777" w:rsidR="003D7D63" w:rsidRDefault="003D7D63" w:rsidP="003D7D63">
      <w:pPr>
        <w:pStyle w:val="Sinespaciado"/>
        <w:ind w:left="705" w:hanging="705"/>
        <w:jc w:val="both"/>
        <w:rPr>
          <w:lang w:val="en-US"/>
        </w:rPr>
      </w:pPr>
    </w:p>
    <w:p w14:paraId="75519C60" w14:textId="6912F65D" w:rsidR="003D7D63" w:rsidRDefault="003D7D63" w:rsidP="003D7D63">
      <w:pPr>
        <w:pStyle w:val="Sinespaciado"/>
        <w:ind w:left="705" w:hanging="705"/>
        <w:jc w:val="both"/>
        <w:rPr>
          <w:lang w:val="en-US"/>
        </w:rPr>
      </w:pPr>
      <w:r>
        <w:rPr>
          <w:lang w:val="en-US"/>
        </w:rPr>
        <w:t>1.-</w:t>
      </w:r>
      <w:r>
        <w:rPr>
          <w:lang w:val="en-US"/>
        </w:rPr>
        <w:tab/>
        <w:t xml:space="preserve">50% of the total tour will be reimbursed if cancellation is 72 </w:t>
      </w:r>
      <w:proofErr w:type="spellStart"/>
      <w:r>
        <w:rPr>
          <w:lang w:val="en-US"/>
        </w:rPr>
        <w:t>hrs</w:t>
      </w:r>
      <w:proofErr w:type="spellEnd"/>
      <w:r>
        <w:rPr>
          <w:lang w:val="en-US"/>
        </w:rPr>
        <w:t xml:space="preserve"> prior the day of the evet</w:t>
      </w:r>
    </w:p>
    <w:p w14:paraId="51B6886C" w14:textId="61404C6B" w:rsidR="003D7D63" w:rsidRDefault="003D7D63" w:rsidP="003D7D63">
      <w:pPr>
        <w:pStyle w:val="Sinespaciado"/>
        <w:ind w:left="705" w:hanging="705"/>
        <w:jc w:val="both"/>
        <w:rPr>
          <w:lang w:val="en-US"/>
        </w:rPr>
      </w:pPr>
      <w:r>
        <w:rPr>
          <w:lang w:val="en-US"/>
        </w:rPr>
        <w:t>2.-</w:t>
      </w:r>
      <w:r>
        <w:rPr>
          <w:lang w:val="en-US"/>
        </w:rPr>
        <w:tab/>
        <w:t xml:space="preserve">25% of the total tour will be reimbursed if cancellation is 48 </w:t>
      </w:r>
      <w:proofErr w:type="spellStart"/>
      <w:r>
        <w:rPr>
          <w:lang w:val="en-US"/>
        </w:rPr>
        <w:t>hrs</w:t>
      </w:r>
      <w:proofErr w:type="spellEnd"/>
      <w:r>
        <w:rPr>
          <w:lang w:val="en-US"/>
        </w:rPr>
        <w:t xml:space="preserve"> prior the day of the event</w:t>
      </w:r>
    </w:p>
    <w:p w14:paraId="68D2AD50" w14:textId="77777777" w:rsidR="003D7D63" w:rsidRDefault="003D7D63" w:rsidP="003D7D63">
      <w:pPr>
        <w:pStyle w:val="Sinespaciado"/>
        <w:ind w:left="705" w:hanging="705"/>
        <w:jc w:val="both"/>
        <w:rPr>
          <w:lang w:val="en-US"/>
        </w:rPr>
      </w:pPr>
      <w:r>
        <w:rPr>
          <w:lang w:val="en-US"/>
        </w:rPr>
        <w:t>3.-</w:t>
      </w:r>
      <w:r>
        <w:rPr>
          <w:lang w:val="en-US"/>
        </w:rPr>
        <w:tab/>
        <w:t xml:space="preserve">NO REIMBURSES will apply if cancellation is received 24 </w:t>
      </w:r>
      <w:proofErr w:type="spellStart"/>
      <w:r>
        <w:rPr>
          <w:lang w:val="en-US"/>
        </w:rPr>
        <w:t>hrs</w:t>
      </w:r>
      <w:proofErr w:type="spellEnd"/>
      <w:r>
        <w:rPr>
          <w:lang w:val="en-US"/>
        </w:rPr>
        <w:t xml:space="preserve"> prior the day of the tour or same day of the event</w:t>
      </w:r>
    </w:p>
    <w:p w14:paraId="7B3860E7" w14:textId="77777777" w:rsidR="00BE4C59" w:rsidRDefault="00BE4C59" w:rsidP="003D7D63">
      <w:pPr>
        <w:pStyle w:val="Sinespaciado"/>
        <w:ind w:left="705" w:hanging="705"/>
        <w:jc w:val="both"/>
        <w:rPr>
          <w:lang w:val="en-US"/>
        </w:rPr>
      </w:pPr>
    </w:p>
    <w:p w14:paraId="0CC6E810" w14:textId="59B99464" w:rsidR="00BE4C59" w:rsidRDefault="00BE4C59" w:rsidP="003D7D63">
      <w:pPr>
        <w:pStyle w:val="Sinespaciado"/>
        <w:ind w:left="705" w:hanging="705"/>
        <w:jc w:val="both"/>
        <w:rPr>
          <w:lang w:val="en-US"/>
        </w:rPr>
      </w:pPr>
      <w:r>
        <w:rPr>
          <w:lang w:val="en-US"/>
        </w:rPr>
        <w:t>Any questions, please let me know</w:t>
      </w:r>
    </w:p>
    <w:p w14:paraId="771E1317" w14:textId="77777777" w:rsidR="00BE4C59" w:rsidRDefault="00BE4C59" w:rsidP="003D7D63">
      <w:pPr>
        <w:pStyle w:val="Sinespaciado"/>
        <w:ind w:left="705" w:hanging="705"/>
        <w:jc w:val="both"/>
        <w:rPr>
          <w:lang w:val="en-US"/>
        </w:rPr>
      </w:pPr>
    </w:p>
    <w:p w14:paraId="17CA316D" w14:textId="77777777" w:rsidR="00006722" w:rsidRDefault="00006722" w:rsidP="003D7D63">
      <w:pPr>
        <w:pStyle w:val="Sinespaciado"/>
        <w:ind w:left="705" w:hanging="705"/>
        <w:jc w:val="both"/>
        <w:rPr>
          <w:lang w:val="en-US"/>
        </w:rPr>
      </w:pPr>
    </w:p>
    <w:p w14:paraId="4A9C9D82" w14:textId="77777777" w:rsidR="00006722" w:rsidRDefault="00006722" w:rsidP="003D7D63">
      <w:pPr>
        <w:pStyle w:val="Sinespaciado"/>
        <w:ind w:left="705" w:hanging="705"/>
        <w:jc w:val="both"/>
        <w:rPr>
          <w:lang w:val="en-US"/>
        </w:rPr>
      </w:pPr>
    </w:p>
    <w:p w14:paraId="26B2E5AA" w14:textId="77777777" w:rsidR="00BE4C59" w:rsidRDefault="00BE4C59" w:rsidP="003D7D63">
      <w:pPr>
        <w:pStyle w:val="Sinespaciado"/>
        <w:ind w:left="705" w:hanging="705"/>
        <w:jc w:val="both"/>
        <w:rPr>
          <w:lang w:val="en-US"/>
        </w:rPr>
      </w:pPr>
    </w:p>
    <w:p w14:paraId="740C0B40" w14:textId="77777777" w:rsidR="00BE4C59" w:rsidRDefault="00BE4C59" w:rsidP="003D7D63">
      <w:pPr>
        <w:pStyle w:val="Sinespaciado"/>
        <w:ind w:left="705" w:hanging="705"/>
        <w:jc w:val="both"/>
        <w:rPr>
          <w:lang w:val="en-US"/>
        </w:rPr>
      </w:pPr>
    </w:p>
    <w:p w14:paraId="499A2A09" w14:textId="2A4016D0" w:rsidR="00BE4C59" w:rsidRPr="005F77AC" w:rsidRDefault="00BE4C59" w:rsidP="003D7D63">
      <w:pPr>
        <w:pStyle w:val="Sinespaciado"/>
        <w:ind w:left="705" w:hanging="705"/>
        <w:jc w:val="both"/>
      </w:pPr>
      <w:r w:rsidRPr="005F77AC">
        <w:t>Alejandra Orozco</w:t>
      </w:r>
    </w:p>
    <w:p w14:paraId="0BE3DE17" w14:textId="01F7EC4B" w:rsidR="00BE4C59" w:rsidRPr="005F77AC" w:rsidRDefault="00BE4C59" w:rsidP="003D7D63">
      <w:pPr>
        <w:pStyle w:val="Sinespaciado"/>
        <w:ind w:left="705" w:hanging="705"/>
        <w:jc w:val="both"/>
      </w:pPr>
      <w:r w:rsidRPr="005F77AC">
        <w:t xml:space="preserve">Sales </w:t>
      </w:r>
      <w:proofErr w:type="gramStart"/>
      <w:r w:rsidRPr="005F77AC">
        <w:t>Director</w:t>
      </w:r>
      <w:proofErr w:type="gramEnd"/>
    </w:p>
    <w:p w14:paraId="642EB439" w14:textId="4E067DCE" w:rsidR="00BE4C59" w:rsidRPr="005F77AC" w:rsidRDefault="00000000" w:rsidP="003D7D63">
      <w:pPr>
        <w:pStyle w:val="Sinespaciado"/>
        <w:ind w:left="705" w:hanging="705"/>
        <w:jc w:val="both"/>
      </w:pPr>
      <w:hyperlink r:id="rId9" w:history="1">
        <w:r w:rsidR="00BE4C59" w:rsidRPr="005F77AC">
          <w:rPr>
            <w:rStyle w:val="Hipervnculo"/>
          </w:rPr>
          <w:t>Alex.orozco@yourcancundmc.com</w:t>
        </w:r>
      </w:hyperlink>
    </w:p>
    <w:p w14:paraId="27F6EA36" w14:textId="77777777" w:rsidR="00BE4C59" w:rsidRPr="005F77AC" w:rsidRDefault="00BE4C59" w:rsidP="003D7D63">
      <w:pPr>
        <w:pStyle w:val="Sinespaciado"/>
        <w:ind w:left="705" w:hanging="705"/>
        <w:jc w:val="both"/>
      </w:pPr>
    </w:p>
    <w:p w14:paraId="123507E1" w14:textId="77777777" w:rsidR="003D7D63" w:rsidRPr="005F77AC" w:rsidRDefault="003D7D63" w:rsidP="003D7D63">
      <w:pPr>
        <w:pStyle w:val="Sinespaciado"/>
        <w:ind w:left="705" w:hanging="705"/>
        <w:jc w:val="both"/>
      </w:pPr>
    </w:p>
    <w:p w14:paraId="0AE35F2C" w14:textId="77777777" w:rsidR="003D7D63" w:rsidRPr="005F77AC" w:rsidRDefault="003D7D63" w:rsidP="003D7D63">
      <w:pPr>
        <w:pStyle w:val="Sinespaciado"/>
        <w:ind w:left="705" w:hanging="705"/>
        <w:jc w:val="both"/>
      </w:pPr>
    </w:p>
    <w:p w14:paraId="00E4D6BD" w14:textId="77777777" w:rsidR="003D7D63" w:rsidRPr="005F77AC" w:rsidRDefault="003D7D63" w:rsidP="003D7D63">
      <w:pPr>
        <w:pStyle w:val="Sinespaciado"/>
        <w:ind w:left="705" w:hanging="705"/>
        <w:jc w:val="both"/>
      </w:pPr>
    </w:p>
    <w:sectPr w:rsidR="003D7D63" w:rsidRPr="005F77AC" w:rsidSect="008C24D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7A"/>
    <w:rsid w:val="00006722"/>
    <w:rsid w:val="0001477A"/>
    <w:rsid w:val="00023B5D"/>
    <w:rsid w:val="00103DAA"/>
    <w:rsid w:val="00224CFB"/>
    <w:rsid w:val="00232C2A"/>
    <w:rsid w:val="0030082B"/>
    <w:rsid w:val="00341AC7"/>
    <w:rsid w:val="00352414"/>
    <w:rsid w:val="003702CF"/>
    <w:rsid w:val="003A3A36"/>
    <w:rsid w:val="003D7D63"/>
    <w:rsid w:val="003E5776"/>
    <w:rsid w:val="00462CAD"/>
    <w:rsid w:val="004705B3"/>
    <w:rsid w:val="00482886"/>
    <w:rsid w:val="004B5A82"/>
    <w:rsid w:val="00585050"/>
    <w:rsid w:val="005945C1"/>
    <w:rsid w:val="005F390A"/>
    <w:rsid w:val="005F77AC"/>
    <w:rsid w:val="00600BE0"/>
    <w:rsid w:val="006D4C4B"/>
    <w:rsid w:val="00736583"/>
    <w:rsid w:val="007645BC"/>
    <w:rsid w:val="007A477A"/>
    <w:rsid w:val="007D1B32"/>
    <w:rsid w:val="00806C24"/>
    <w:rsid w:val="00830A9E"/>
    <w:rsid w:val="0083193C"/>
    <w:rsid w:val="0088401F"/>
    <w:rsid w:val="008C24D3"/>
    <w:rsid w:val="0092785F"/>
    <w:rsid w:val="00994E5C"/>
    <w:rsid w:val="009C368B"/>
    <w:rsid w:val="00AA25E8"/>
    <w:rsid w:val="00AB6F6D"/>
    <w:rsid w:val="00AC0A16"/>
    <w:rsid w:val="00AC2756"/>
    <w:rsid w:val="00B04876"/>
    <w:rsid w:val="00B2016D"/>
    <w:rsid w:val="00B5272B"/>
    <w:rsid w:val="00BB7732"/>
    <w:rsid w:val="00BE4C59"/>
    <w:rsid w:val="00C3021B"/>
    <w:rsid w:val="00C90439"/>
    <w:rsid w:val="00D02A29"/>
    <w:rsid w:val="00DF1B3B"/>
    <w:rsid w:val="00E115CD"/>
    <w:rsid w:val="00E23FA7"/>
    <w:rsid w:val="00E4773E"/>
    <w:rsid w:val="00E52AAB"/>
    <w:rsid w:val="00F02CBE"/>
    <w:rsid w:val="00F11354"/>
    <w:rsid w:val="00F52048"/>
    <w:rsid w:val="00F71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B0DC"/>
  <w15:chartTrackingRefBased/>
  <w15:docId w15:val="{C7F4CED6-427C-4DD0-8500-CDAFCA00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477A"/>
    <w:pPr>
      <w:spacing w:after="0" w:line="240" w:lineRule="auto"/>
    </w:pPr>
  </w:style>
  <w:style w:type="character" w:styleId="Hipervnculo">
    <w:name w:val="Hyperlink"/>
    <w:basedOn w:val="Fuentedeprrafopredeter"/>
    <w:uiPriority w:val="99"/>
    <w:unhideWhenUsed/>
    <w:rsid w:val="00023B5D"/>
    <w:rPr>
      <w:color w:val="0563C1" w:themeColor="hyperlink"/>
      <w:u w:val="single"/>
    </w:rPr>
  </w:style>
  <w:style w:type="table" w:styleId="Tablaconcuadrcula">
    <w:name w:val="Table Grid"/>
    <w:basedOn w:val="Tablanormal"/>
    <w:uiPriority w:val="39"/>
    <w:rsid w:val="00DF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E4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37641">
      <w:bodyDiv w:val="1"/>
      <w:marLeft w:val="0"/>
      <w:marRight w:val="0"/>
      <w:marTop w:val="0"/>
      <w:marBottom w:val="0"/>
      <w:divBdr>
        <w:top w:val="none" w:sz="0" w:space="0" w:color="auto"/>
        <w:left w:val="none" w:sz="0" w:space="0" w:color="auto"/>
        <w:bottom w:val="none" w:sz="0" w:space="0" w:color="auto"/>
        <w:right w:val="none" w:sz="0" w:space="0" w:color="auto"/>
      </w:divBdr>
    </w:div>
    <w:div w:id="735709247">
      <w:bodyDiv w:val="1"/>
      <w:marLeft w:val="0"/>
      <w:marRight w:val="0"/>
      <w:marTop w:val="0"/>
      <w:marBottom w:val="0"/>
      <w:divBdr>
        <w:top w:val="none" w:sz="0" w:space="0" w:color="auto"/>
        <w:left w:val="none" w:sz="0" w:space="0" w:color="auto"/>
        <w:bottom w:val="none" w:sz="0" w:space="0" w:color="auto"/>
        <w:right w:val="none" w:sz="0" w:space="0" w:color="auto"/>
      </w:divBdr>
    </w:div>
    <w:div w:id="836960799">
      <w:bodyDiv w:val="1"/>
      <w:marLeft w:val="0"/>
      <w:marRight w:val="0"/>
      <w:marTop w:val="0"/>
      <w:marBottom w:val="0"/>
      <w:divBdr>
        <w:top w:val="none" w:sz="0" w:space="0" w:color="auto"/>
        <w:left w:val="none" w:sz="0" w:space="0" w:color="auto"/>
        <w:bottom w:val="none" w:sz="0" w:space="0" w:color="auto"/>
        <w:right w:val="none" w:sz="0" w:space="0" w:color="auto"/>
      </w:divBdr>
    </w:div>
    <w:div w:id="1357343379">
      <w:bodyDiv w:val="1"/>
      <w:marLeft w:val="0"/>
      <w:marRight w:val="0"/>
      <w:marTop w:val="0"/>
      <w:marBottom w:val="0"/>
      <w:divBdr>
        <w:top w:val="none" w:sz="0" w:space="0" w:color="auto"/>
        <w:left w:val="none" w:sz="0" w:space="0" w:color="auto"/>
        <w:bottom w:val="none" w:sz="0" w:space="0" w:color="auto"/>
        <w:right w:val="none" w:sz="0" w:space="0" w:color="auto"/>
      </w:divBdr>
    </w:div>
    <w:div w:id="1814980954">
      <w:bodyDiv w:val="1"/>
      <w:marLeft w:val="0"/>
      <w:marRight w:val="0"/>
      <w:marTop w:val="0"/>
      <w:marBottom w:val="0"/>
      <w:divBdr>
        <w:top w:val="none" w:sz="0" w:space="0" w:color="auto"/>
        <w:left w:val="none" w:sz="0" w:space="0" w:color="auto"/>
        <w:bottom w:val="none" w:sz="0" w:space="0" w:color="auto"/>
        <w:right w:val="none" w:sz="0" w:space="0" w:color="auto"/>
      </w:divBdr>
    </w:div>
    <w:div w:id="19041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lex.orozco@yourcancundmc.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 Orozco</cp:lastModifiedBy>
  <cp:revision>2</cp:revision>
  <dcterms:created xsi:type="dcterms:W3CDTF">2024-10-04T17:07:00Z</dcterms:created>
  <dcterms:modified xsi:type="dcterms:W3CDTF">2024-10-04T17:07:00Z</dcterms:modified>
</cp:coreProperties>
</file>